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27C5" w:rsidRPr="00EE27C5" w:rsidRDefault="00EE27C5" w:rsidP="002675D4">
      <w:pPr>
        <w:spacing w:after="0" w:line="240" w:lineRule="auto"/>
        <w:ind w:firstLine="709"/>
        <w:jc w:val="both"/>
        <w:rPr>
          <w:rFonts w:ascii="Times New Roman" w:hAnsi="Times New Roman" w:cs="Times New Roman"/>
          <w:b/>
          <w:sz w:val="30"/>
          <w:szCs w:val="30"/>
        </w:rPr>
      </w:pPr>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Ежегодно МОТ отмечает Всемирный день охраны труда, уделяя особое </w:t>
      </w:r>
      <w:proofErr w:type="gramStart"/>
      <w:r w:rsidRPr="002675D4">
        <w:rPr>
          <w:rFonts w:ascii="Times New Roman" w:hAnsi="Times New Roman" w:cs="Times New Roman"/>
          <w:sz w:val="30"/>
          <w:szCs w:val="30"/>
        </w:rPr>
        <w:t>внимание  какой</w:t>
      </w:r>
      <w:proofErr w:type="gramEnd"/>
      <w:r w:rsidRPr="002675D4">
        <w:rPr>
          <w:rFonts w:ascii="Times New Roman" w:hAnsi="Times New Roman" w:cs="Times New Roman"/>
          <w:sz w:val="30"/>
          <w:szCs w:val="30"/>
        </w:rPr>
        <w:t>-либо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proofErr w:type="gramStart"/>
      <w:r w:rsidRPr="002675D4">
        <w:rPr>
          <w:rFonts w:ascii="Times New Roman" w:hAnsi="Times New Roman" w:cs="Times New Roman"/>
          <w:sz w:val="30"/>
          <w:szCs w:val="30"/>
        </w:rPr>
        <w:t>С  и</w:t>
      </w:r>
      <w:proofErr w:type="gramEnd"/>
      <w:r w:rsidRPr="002675D4">
        <w:rPr>
          <w:rFonts w:ascii="Times New Roman" w:hAnsi="Times New Roman" w:cs="Times New Roman"/>
          <w:sz w:val="30"/>
          <w:szCs w:val="30"/>
        </w:rPr>
        <w:t xml:space="preserve">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proofErr w:type="spellStart"/>
      <w:r w:rsidRPr="00C6269B">
        <w:rPr>
          <w:rFonts w:ascii="Times New Roman" w:hAnsi="Times New Roman" w:cs="Times New Roman"/>
          <w:i/>
          <w:sz w:val="30"/>
          <w:szCs w:val="30"/>
        </w:rPr>
        <w:t>Справочно</w:t>
      </w:r>
      <w:proofErr w:type="spellEnd"/>
      <w:r w:rsidRPr="00C6269B">
        <w:rPr>
          <w:rFonts w:ascii="Times New Roman" w:hAnsi="Times New Roman" w:cs="Times New Roman"/>
          <w:i/>
          <w:sz w:val="30"/>
          <w:szCs w:val="30"/>
        </w:rPr>
        <w:t xml:space="preserve">.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 xml:space="preserve">3 </w:t>
      </w:r>
      <w:proofErr w:type="spellStart"/>
      <w:proofErr w:type="gramStart"/>
      <w:r w:rsidRPr="00C6269B">
        <w:rPr>
          <w:rFonts w:ascii="Times New Roman" w:hAnsi="Times New Roman" w:cs="Times New Roman"/>
          <w:i/>
          <w:sz w:val="30"/>
          <w:szCs w:val="30"/>
        </w:rPr>
        <w:t>тыс.человек</w:t>
      </w:r>
      <w:proofErr w:type="spellEnd"/>
      <w:proofErr w:type="gramEnd"/>
      <w:r w:rsidRPr="00C6269B">
        <w:rPr>
          <w:rFonts w:ascii="Times New Roman" w:hAnsi="Times New Roman" w:cs="Times New Roman"/>
          <w:i/>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3023"/>
        <w:gridCol w:w="2533"/>
        <w:gridCol w:w="3955"/>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proofErr w:type="gramStart"/>
            <w:r w:rsidRPr="00C6269B">
              <w:rPr>
                <w:rFonts w:ascii="Times New Roman" w:hAnsi="Times New Roman" w:cs="Times New Roman"/>
                <w:sz w:val="30"/>
                <w:szCs w:val="30"/>
              </w:rPr>
              <w:t>выявленных  нарушений</w:t>
            </w:r>
            <w:proofErr w:type="gramEnd"/>
            <w:r w:rsidRPr="00C6269B">
              <w:rPr>
                <w:rFonts w:ascii="Times New Roman" w:hAnsi="Times New Roman" w:cs="Times New Roman"/>
                <w:sz w:val="30"/>
                <w:szCs w:val="30"/>
              </w:rPr>
              <w:t xml:space="preserve">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w:t>
      </w:r>
      <w:r w:rsidRPr="00C6269B">
        <w:rPr>
          <w:rFonts w:ascii="Times New Roman" w:hAnsi="Times New Roman" w:cs="Times New Roman"/>
          <w:sz w:val="30"/>
          <w:szCs w:val="30"/>
        </w:rPr>
        <w:lastRenderedPageBreak/>
        <w:t>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снижение случаев </w:t>
      </w:r>
      <w:proofErr w:type="gramStart"/>
      <w:r w:rsidRPr="0073602C">
        <w:rPr>
          <w:rFonts w:ascii="Times New Roman" w:eastAsia="Calibri" w:hAnsi="Times New Roman" w:cs="Times New Roman"/>
          <w:sz w:val="30"/>
          <w:szCs w:val="30"/>
        </w:rPr>
        <w:t>гибели  с</w:t>
      </w:r>
      <w:proofErr w:type="gramEnd"/>
      <w:r w:rsidRPr="0073602C">
        <w:rPr>
          <w:rFonts w:ascii="Times New Roman" w:eastAsia="Calibri" w:hAnsi="Times New Roman" w:cs="Times New Roman"/>
          <w:sz w:val="30"/>
          <w:szCs w:val="30"/>
        </w:rPr>
        <w:t xml:space="preserve">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685"/>
        <w:gridCol w:w="1685"/>
        <w:gridCol w:w="1555"/>
        <w:gridCol w:w="1555"/>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proofErr w:type="gramStart"/>
      <w:r w:rsidRPr="0073602C">
        <w:rPr>
          <w:rFonts w:ascii="Times New Roman" w:eastAsia="Calibri" w:hAnsi="Times New Roman" w:cs="Times New Roman"/>
          <w:sz w:val="30"/>
          <w:szCs w:val="30"/>
        </w:rPr>
        <w:t>Количество  пострадавших</w:t>
      </w:r>
      <w:proofErr w:type="gramEnd"/>
      <w:r w:rsidRPr="0073602C">
        <w:rPr>
          <w:rFonts w:ascii="Times New Roman" w:eastAsia="Calibri" w:hAnsi="Times New Roman" w:cs="Times New Roman"/>
          <w:sz w:val="30"/>
          <w:szCs w:val="30"/>
        </w:rPr>
        <w:t xml:space="preserve">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642"/>
        <w:gridCol w:w="1643"/>
        <w:gridCol w:w="1637"/>
        <w:gridCol w:w="1670"/>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w:t>
      </w:r>
      <w:proofErr w:type="gramStart"/>
      <w:r w:rsidRPr="0073602C">
        <w:rPr>
          <w:rFonts w:ascii="Times New Roman" w:eastAsia="Calibri" w:hAnsi="Times New Roman" w:cs="Times New Roman"/>
          <w:sz w:val="30"/>
          <w:szCs w:val="30"/>
        </w:rPr>
        <w:t>травмирования  имел</w:t>
      </w:r>
      <w:proofErr w:type="gramEnd"/>
      <w:r w:rsidRPr="0073602C">
        <w:rPr>
          <w:rFonts w:ascii="Times New Roman" w:eastAsia="Calibri" w:hAnsi="Times New Roman" w:cs="Times New Roman"/>
          <w:sz w:val="30"/>
          <w:szCs w:val="30"/>
        </w:rPr>
        <w:t xml:space="preserve">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110"/>
        <w:gridCol w:w="1971"/>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548"/>
        <w:gridCol w:w="1437"/>
        <w:gridCol w:w="1779"/>
        <w:gridCol w:w="169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из-за нарушения требований охраны труда должностными лицами и (или) 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98"/>
        <w:gridCol w:w="857"/>
        <w:gridCol w:w="1861"/>
        <w:gridCol w:w="1660"/>
        <w:gridCol w:w="1606"/>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48"/>
        <w:gridCol w:w="857"/>
        <w:gridCol w:w="1861"/>
        <w:gridCol w:w="1644"/>
        <w:gridCol w:w="1601"/>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6D5" w:rsidRDefault="005916D5" w:rsidP="00024CE6">
      <w:pPr>
        <w:spacing w:after="0" w:line="240" w:lineRule="auto"/>
      </w:pPr>
      <w:r>
        <w:separator/>
      </w:r>
    </w:p>
  </w:endnote>
  <w:endnote w:type="continuationSeparator" w:id="0">
    <w:p w:rsidR="005916D5" w:rsidRDefault="005916D5"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6D5" w:rsidRDefault="005916D5" w:rsidP="00024CE6">
      <w:pPr>
        <w:spacing w:after="0" w:line="240" w:lineRule="auto"/>
      </w:pPr>
      <w:r>
        <w:separator/>
      </w:r>
    </w:p>
  </w:footnote>
  <w:footnote w:type="continuationSeparator" w:id="0">
    <w:p w:rsidR="005916D5" w:rsidRDefault="005916D5" w:rsidP="0002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96077"/>
      <w:docPartObj>
        <w:docPartGallery w:val="Page Numbers (Top of Page)"/>
        <w:docPartUnique/>
      </w:docPartObj>
    </w:sdtPr>
    <w:sdtContent>
      <w:p w:rsidR="00024CE6" w:rsidRDefault="00024CE6">
        <w:pPr>
          <w:pStyle w:val="af0"/>
        </w:pPr>
        <w:r>
          <w:fldChar w:fldCharType="begin"/>
        </w:r>
        <w:r>
          <w:instrText>PAGE   \* MERGEFORMAT</w:instrText>
        </w:r>
        <w:r>
          <w:fldChar w:fldCharType="separate"/>
        </w:r>
        <w:r>
          <w:t>2</w:t>
        </w:r>
        <w:r>
          <w:fldChar w:fldCharType="end"/>
        </w:r>
      </w:p>
    </w:sdtContent>
  </w:sdt>
  <w:p w:rsidR="00024CE6" w:rsidRDefault="00024CE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09635081">
    <w:abstractNumId w:val="1"/>
  </w:num>
  <w:num w:numId="2" w16cid:durableId="30882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6E"/>
    <w:rsid w:val="00024CE6"/>
    <w:rsid w:val="00025929"/>
    <w:rsid w:val="000321C9"/>
    <w:rsid w:val="000D684F"/>
    <w:rsid w:val="00122F1E"/>
    <w:rsid w:val="00160145"/>
    <w:rsid w:val="0019300D"/>
    <w:rsid w:val="001E69EE"/>
    <w:rsid w:val="002675D4"/>
    <w:rsid w:val="002B336E"/>
    <w:rsid w:val="00322A95"/>
    <w:rsid w:val="00323E20"/>
    <w:rsid w:val="003F105F"/>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BB42D8"/>
    <w:rsid w:val="00C6269B"/>
    <w:rsid w:val="00CD585D"/>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A67C9-83CC-43D5-B98D-87155B1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Каменецкая Ирина Николаевна</cp:lastModifiedBy>
  <cp:revision>2</cp:revision>
  <cp:lastPrinted>2024-04-08T13:05:00Z</cp:lastPrinted>
  <dcterms:created xsi:type="dcterms:W3CDTF">2024-04-09T12:32:00Z</dcterms:created>
  <dcterms:modified xsi:type="dcterms:W3CDTF">2024-04-09T12:32:00Z</dcterms:modified>
</cp:coreProperties>
</file>